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81" w:rsidRPr="00042C62" w:rsidRDefault="00B03381" w:rsidP="00042C62">
      <w:pPr>
        <w:spacing w:line="240" w:lineRule="auto"/>
        <w:rPr>
          <w:sz w:val="24"/>
          <w:szCs w:val="24"/>
        </w:rPr>
      </w:pPr>
      <w:r w:rsidRPr="00042C62">
        <w:rPr>
          <w:sz w:val="24"/>
          <w:szCs w:val="24"/>
        </w:rPr>
        <w:t>Hornady® Full Boar Ammunition</w:t>
      </w:r>
    </w:p>
    <w:p w:rsidR="00E01389" w:rsidRPr="00042C62" w:rsidRDefault="00E01389" w:rsidP="00042C62">
      <w:pPr>
        <w:spacing w:line="240" w:lineRule="auto"/>
        <w:rPr>
          <w:sz w:val="24"/>
          <w:szCs w:val="24"/>
        </w:rPr>
      </w:pPr>
      <w:r w:rsidRPr="00042C62">
        <w:rPr>
          <w:sz w:val="24"/>
          <w:szCs w:val="24"/>
        </w:rPr>
        <w:t xml:space="preserve">Whether down in the swamps, or running the hills – the toughest game demands the toughest ammunition – Full Boar™ </w:t>
      </w:r>
    </w:p>
    <w:p w:rsidR="00E01389" w:rsidRPr="00042C62" w:rsidRDefault="00B46799" w:rsidP="00042C62">
      <w:pPr>
        <w:spacing w:line="240" w:lineRule="auto"/>
        <w:rPr>
          <w:sz w:val="24"/>
          <w:szCs w:val="24"/>
        </w:rPr>
      </w:pPr>
      <w:r w:rsidRPr="00042C62">
        <w:rPr>
          <w:sz w:val="24"/>
          <w:szCs w:val="24"/>
        </w:rPr>
        <w:t>Full Boar™ ammunition from Hornady</w:t>
      </w:r>
      <w:r w:rsidR="00EF00CC" w:rsidRPr="00042C62">
        <w:rPr>
          <w:sz w:val="24"/>
          <w:szCs w:val="24"/>
        </w:rPr>
        <w:t>®</w:t>
      </w:r>
      <w:r w:rsidRPr="00042C62">
        <w:rPr>
          <w:sz w:val="24"/>
          <w:szCs w:val="24"/>
        </w:rPr>
        <w:t xml:space="preserve"> features hard hitting GMX</w:t>
      </w:r>
      <w:r w:rsidR="00EF00CC" w:rsidRPr="00042C62">
        <w:rPr>
          <w:sz w:val="24"/>
          <w:szCs w:val="24"/>
        </w:rPr>
        <w:t>®</w:t>
      </w:r>
      <w:r w:rsidRPr="00042C62">
        <w:rPr>
          <w:sz w:val="24"/>
          <w:szCs w:val="24"/>
        </w:rPr>
        <w:t xml:space="preserve"> bullets for deep penetration and maximum weight retention.</w:t>
      </w:r>
      <w:r w:rsidR="00AC3B77" w:rsidRPr="00042C62">
        <w:rPr>
          <w:sz w:val="24"/>
          <w:szCs w:val="24"/>
        </w:rPr>
        <w:t xml:space="preserve">  These monolithic copper-alloy </w:t>
      </w:r>
      <w:r w:rsidRPr="00042C62">
        <w:rPr>
          <w:sz w:val="24"/>
          <w:szCs w:val="24"/>
        </w:rPr>
        <w:t xml:space="preserve">bullets deliver 95+% weight retention </w:t>
      </w:r>
      <w:r w:rsidR="00AC3B77" w:rsidRPr="00042C62">
        <w:rPr>
          <w:sz w:val="24"/>
          <w:szCs w:val="24"/>
        </w:rPr>
        <w:t xml:space="preserve">and uniform, controlled expansion </w:t>
      </w:r>
      <w:r w:rsidR="00E01389" w:rsidRPr="00042C62">
        <w:rPr>
          <w:sz w:val="24"/>
          <w:szCs w:val="24"/>
        </w:rPr>
        <w:t xml:space="preserve">for unmatched terminal performance on the toughest game.  </w:t>
      </w:r>
    </w:p>
    <w:p w:rsidR="00E01389" w:rsidRPr="00042C62" w:rsidRDefault="00E01389" w:rsidP="00042C62">
      <w:pPr>
        <w:spacing w:line="240" w:lineRule="auto"/>
        <w:rPr>
          <w:sz w:val="24"/>
          <w:szCs w:val="24"/>
        </w:rPr>
      </w:pPr>
      <w:r w:rsidRPr="00042C62">
        <w:rPr>
          <w:sz w:val="24"/>
          <w:szCs w:val="24"/>
        </w:rPr>
        <w:t>Loaded with premium components, Full Boar™ ammunition is available in a variety of popular calibers and is designed to work flawlessly in all guns, to include ARs and other semi-autos.</w:t>
      </w:r>
    </w:p>
    <w:p w:rsidR="00B46799" w:rsidRPr="00042C62" w:rsidRDefault="00E01389" w:rsidP="00042C62">
      <w:pPr>
        <w:spacing w:line="240" w:lineRule="auto"/>
        <w:rPr>
          <w:sz w:val="24"/>
          <w:szCs w:val="24"/>
        </w:rPr>
      </w:pPr>
      <w:r w:rsidRPr="00042C62">
        <w:rPr>
          <w:sz w:val="24"/>
          <w:szCs w:val="24"/>
        </w:rPr>
        <w:t xml:space="preserve">The GMX® is </w:t>
      </w:r>
      <w:r w:rsidR="007A3DEB" w:rsidRPr="00042C62">
        <w:rPr>
          <w:sz w:val="24"/>
          <w:szCs w:val="24"/>
        </w:rPr>
        <w:t xml:space="preserve">California compatible and approved for other areas that require the use of </w:t>
      </w:r>
      <w:r w:rsidR="00B46799" w:rsidRPr="00042C62">
        <w:rPr>
          <w:sz w:val="24"/>
          <w:szCs w:val="24"/>
        </w:rPr>
        <w:t xml:space="preserve">non-traditional bullets. </w:t>
      </w:r>
    </w:p>
    <w:p w:rsidR="00981BE0" w:rsidRPr="00042C62" w:rsidRDefault="00981BE0" w:rsidP="00042C62">
      <w:pPr>
        <w:spacing w:line="240" w:lineRule="auto"/>
        <w:rPr>
          <w:sz w:val="24"/>
          <w:szCs w:val="24"/>
        </w:rPr>
      </w:pPr>
      <w:r w:rsidRPr="00042C62">
        <w:rPr>
          <w:sz w:val="24"/>
          <w:szCs w:val="24"/>
        </w:rPr>
        <w:t>Hornady® Full Boar™ ammunition – proudly made in the USA!</w:t>
      </w:r>
    </w:p>
    <w:p w:rsidR="00B46799" w:rsidRPr="00042C62" w:rsidRDefault="00B46799" w:rsidP="00042C62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 w:rsidRPr="00042C62">
        <w:rPr>
          <w:sz w:val="24"/>
          <w:szCs w:val="24"/>
        </w:rPr>
        <w:t>Featuring hard hitting Hornady® GMX® bullets for deep penetration and maximum weight retention</w:t>
      </w:r>
    </w:p>
    <w:p w:rsidR="00B46799" w:rsidRPr="00042C62" w:rsidRDefault="00B46799" w:rsidP="00042C62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 w:rsidRPr="00042C62">
        <w:rPr>
          <w:sz w:val="24"/>
          <w:szCs w:val="24"/>
        </w:rPr>
        <w:t>Monolithic, coppe</w:t>
      </w:r>
      <w:r w:rsidR="00B179F3" w:rsidRPr="00042C62">
        <w:rPr>
          <w:sz w:val="24"/>
          <w:szCs w:val="24"/>
        </w:rPr>
        <w:t xml:space="preserve">r alloy bullets </w:t>
      </w:r>
      <w:r w:rsidRPr="00042C62">
        <w:rPr>
          <w:sz w:val="24"/>
          <w:szCs w:val="24"/>
        </w:rPr>
        <w:t>deliver</w:t>
      </w:r>
      <w:r w:rsidR="00397719" w:rsidRPr="00042C62">
        <w:rPr>
          <w:sz w:val="24"/>
          <w:szCs w:val="24"/>
        </w:rPr>
        <w:t xml:space="preserve"> controlled expansion and </w:t>
      </w:r>
      <w:r w:rsidRPr="00042C62">
        <w:rPr>
          <w:sz w:val="24"/>
          <w:szCs w:val="24"/>
        </w:rPr>
        <w:t>95+% weight retention</w:t>
      </w:r>
    </w:p>
    <w:p w:rsidR="00B46799" w:rsidRPr="00042C62" w:rsidRDefault="00B46799" w:rsidP="00042C62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 w:rsidRPr="00042C62">
        <w:rPr>
          <w:sz w:val="24"/>
          <w:szCs w:val="24"/>
        </w:rPr>
        <w:t xml:space="preserve">Excellent fit, feed and function in ARs and other semi-autos </w:t>
      </w:r>
    </w:p>
    <w:p w:rsidR="00B46799" w:rsidRPr="00042C62" w:rsidRDefault="00B46799" w:rsidP="00042C62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 w:rsidRPr="00042C62">
        <w:rPr>
          <w:sz w:val="24"/>
          <w:szCs w:val="24"/>
        </w:rPr>
        <w:t>California compatible and approved for use in other areas requiring the</w:t>
      </w:r>
      <w:r w:rsidR="0051119F" w:rsidRPr="00042C62">
        <w:rPr>
          <w:sz w:val="24"/>
          <w:szCs w:val="24"/>
        </w:rPr>
        <w:t xml:space="preserve"> use of non-traditional bullets</w:t>
      </w:r>
    </w:p>
    <w:p w:rsidR="00266F55" w:rsidRDefault="00B46799" w:rsidP="00266F55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 w:rsidRPr="00042C62">
        <w:rPr>
          <w:sz w:val="24"/>
          <w:szCs w:val="24"/>
        </w:rPr>
        <w:t>Available in popular hunting calibers from 223 – 300 W</w:t>
      </w:r>
      <w:r w:rsidR="00266F55">
        <w:rPr>
          <w:sz w:val="24"/>
          <w:szCs w:val="24"/>
        </w:rPr>
        <w:t xml:space="preserve">in Mag </w:t>
      </w:r>
      <w:bookmarkStart w:id="0" w:name="_GoBack"/>
      <w:bookmarkEnd w:id="0"/>
    </w:p>
    <w:sectPr w:rsidR="0026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73A"/>
    <w:multiLevelType w:val="hybridMultilevel"/>
    <w:tmpl w:val="17BA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41C98"/>
    <w:multiLevelType w:val="hybridMultilevel"/>
    <w:tmpl w:val="3C0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C29F4"/>
    <w:multiLevelType w:val="hybridMultilevel"/>
    <w:tmpl w:val="44AE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C2E94"/>
    <w:multiLevelType w:val="hybridMultilevel"/>
    <w:tmpl w:val="28AE2626"/>
    <w:lvl w:ilvl="0" w:tplc="D0A28A7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1E"/>
    <w:rsid w:val="00042C62"/>
    <w:rsid w:val="000B0623"/>
    <w:rsid w:val="00266F55"/>
    <w:rsid w:val="00343E4F"/>
    <w:rsid w:val="00397719"/>
    <w:rsid w:val="004D676F"/>
    <w:rsid w:val="0051119F"/>
    <w:rsid w:val="007A3DEB"/>
    <w:rsid w:val="00914BD3"/>
    <w:rsid w:val="00981BE0"/>
    <w:rsid w:val="0099732D"/>
    <w:rsid w:val="00AC3B77"/>
    <w:rsid w:val="00B03381"/>
    <w:rsid w:val="00B179F3"/>
    <w:rsid w:val="00B46799"/>
    <w:rsid w:val="00B87A51"/>
    <w:rsid w:val="00BB3056"/>
    <w:rsid w:val="00CA00FF"/>
    <w:rsid w:val="00D00FF7"/>
    <w:rsid w:val="00D25969"/>
    <w:rsid w:val="00DD21EC"/>
    <w:rsid w:val="00E01389"/>
    <w:rsid w:val="00E0304A"/>
    <w:rsid w:val="00E335BB"/>
    <w:rsid w:val="00E5381E"/>
    <w:rsid w:val="00E94F4C"/>
    <w:rsid w:val="00E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B. Emery</dc:creator>
  <cp:lastModifiedBy>Neil Davies</cp:lastModifiedBy>
  <cp:revision>2</cp:revision>
  <cp:lastPrinted>2014-09-05T19:51:00Z</cp:lastPrinted>
  <dcterms:created xsi:type="dcterms:W3CDTF">2014-09-29T17:05:00Z</dcterms:created>
  <dcterms:modified xsi:type="dcterms:W3CDTF">2014-09-29T17:05:00Z</dcterms:modified>
</cp:coreProperties>
</file>